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5"/>
        <w:gridCol w:w="4667"/>
      </w:tblGrid>
      <w:tr w:rsidR="00D2245D" w:rsidTr="004A6FC8">
        <w:trPr>
          <w:trHeight w:val="132"/>
        </w:trPr>
        <w:tc>
          <w:tcPr>
            <w:tcW w:w="10033" w:type="dxa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b/>
                <w:bCs/>
                <w:color w:val="333333"/>
              </w:rPr>
            </w:pPr>
            <w:r>
              <w:rPr>
                <w:rFonts w:ascii="Verdana" w:hAnsi="Verdana"/>
                <w:b/>
                <w:bCs/>
                <w:color w:val="333333"/>
              </w:rPr>
              <w:t>Programma RAM 2019</w:t>
            </w:r>
          </w:p>
        </w:tc>
        <w:tc>
          <w:tcPr>
            <w:tcW w:w="10033" w:type="dxa"/>
            <w:tcBorders>
              <w:top w:val="nil"/>
              <w:left w:val="nil"/>
              <w:bottom w:val="single" w:sz="12" w:space="0" w:color="8EAADB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b/>
                <w:bCs/>
                <w:color w:val="333333"/>
              </w:rPr>
            </w:pPr>
          </w:p>
        </w:tc>
      </w:tr>
      <w:tr w:rsidR="00D2245D" w:rsidTr="00190A51">
        <w:trPr>
          <w:trHeight w:val="325"/>
        </w:trPr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12.30 – 13.00 uur</w:t>
            </w:r>
          </w:p>
        </w:tc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Inschrijving en ontvangst met lunch</w:t>
            </w:r>
          </w:p>
        </w:tc>
      </w:tr>
      <w:tr w:rsidR="00D2245D" w:rsidTr="00190A51">
        <w:trPr>
          <w:trHeight w:val="780"/>
        </w:trPr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13.00 – 13.10</w:t>
            </w:r>
            <w:r>
              <w:rPr>
                <w:rFonts w:ascii="Verdana" w:hAnsi="Verdana"/>
                <w:color w:val="333333"/>
              </w:rPr>
              <w:t xml:space="preserve"> uur</w:t>
            </w:r>
          </w:p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i/>
                <w:iCs/>
                <w:color w:val="333333"/>
              </w:rPr>
            </w:pPr>
          </w:p>
        </w:tc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Default="00D2245D" w:rsidP="00190A51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Plenair </w:t>
            </w:r>
            <w:r>
              <w:rPr>
                <w:rFonts w:ascii="Verdana" w:hAnsi="Verdana"/>
                <w:color w:val="333333"/>
              </w:rPr>
              <w:t>–</w:t>
            </w:r>
            <w:r>
              <w:rPr>
                <w:rFonts w:ascii="Verdana" w:hAnsi="Verdana"/>
                <w:color w:val="333333"/>
              </w:rPr>
              <w:t xml:space="preserve"> Opening</w:t>
            </w:r>
            <w:r>
              <w:rPr>
                <w:rFonts w:ascii="Verdana" w:hAnsi="Verdana"/>
                <w:color w:val="333333"/>
              </w:rPr>
              <w:t xml:space="preserve"> door medische</w:t>
            </w:r>
            <w:r w:rsidR="00190A51">
              <w:rPr>
                <w:rFonts w:ascii="Verdana" w:hAnsi="Verdana"/>
                <w:color w:val="333333"/>
              </w:rPr>
              <w:t xml:space="preserve"> besturen, huisartsen, RvB</w:t>
            </w:r>
          </w:p>
        </w:tc>
      </w:tr>
      <w:tr w:rsidR="00D2245D" w:rsidTr="004A6FC8">
        <w:trPr>
          <w:trHeight w:val="458"/>
        </w:trPr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13.15</w:t>
            </w:r>
            <w:r>
              <w:rPr>
                <w:rFonts w:ascii="Verdana" w:hAnsi="Verdana"/>
                <w:color w:val="333333"/>
              </w:rPr>
              <w:t xml:space="preserve"> – 14.15 uur</w:t>
            </w:r>
          </w:p>
          <w:p w:rsidR="00D2245D" w:rsidRDefault="00D2245D" w:rsidP="00D2245D">
            <w:pPr>
              <w:pStyle w:val="Tekstzonderopmaak"/>
              <w:spacing w:line="360" w:lineRule="auto"/>
              <w:rPr>
                <w:rFonts w:ascii="Verdana" w:hAnsi="Verdana"/>
                <w:i/>
                <w:iCs/>
                <w:color w:val="333333"/>
              </w:rPr>
            </w:pPr>
          </w:p>
        </w:tc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Plenair – Ontwikkelingen en toekomst van de geïntegreerde spoedzorg landelijk en regionaal</w:t>
            </w:r>
          </w:p>
        </w:tc>
      </w:tr>
      <w:tr w:rsidR="00D2245D" w:rsidTr="004A6FC8">
        <w:trPr>
          <w:trHeight w:val="132"/>
        </w:trPr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14.15 – 14.25</w:t>
            </w:r>
            <w:r>
              <w:rPr>
                <w:rFonts w:ascii="Verdana" w:hAnsi="Verdana"/>
                <w:color w:val="333333"/>
              </w:rPr>
              <w:t xml:space="preserve"> uur</w:t>
            </w:r>
          </w:p>
        </w:tc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 xml:space="preserve">Zaalwissel </w:t>
            </w:r>
          </w:p>
        </w:tc>
      </w:tr>
      <w:tr w:rsidR="00D2245D" w:rsidTr="004A6FC8">
        <w:trPr>
          <w:trHeight w:val="264"/>
        </w:trPr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P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bCs/>
                <w:color w:val="333333"/>
              </w:rPr>
            </w:pPr>
            <w:r w:rsidRPr="00D2245D">
              <w:rPr>
                <w:rFonts w:ascii="Verdana" w:hAnsi="Verdana"/>
                <w:bCs/>
                <w:color w:val="333333"/>
              </w:rPr>
              <w:t>14.25 - 15.25</w:t>
            </w:r>
            <w:r w:rsidRPr="00D2245D">
              <w:rPr>
                <w:rFonts w:ascii="Verdana" w:hAnsi="Verdana"/>
                <w:bCs/>
                <w:color w:val="333333"/>
              </w:rPr>
              <w:t xml:space="preserve"> uur</w:t>
            </w:r>
          </w:p>
        </w:tc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P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bCs/>
                <w:color w:val="333333"/>
              </w:rPr>
            </w:pPr>
            <w:r w:rsidRPr="00D2245D">
              <w:rPr>
                <w:rFonts w:ascii="Verdana" w:hAnsi="Verdana"/>
                <w:bCs/>
                <w:color w:val="333333"/>
              </w:rPr>
              <w:t xml:space="preserve">Workshopronde 1 </w:t>
            </w:r>
          </w:p>
        </w:tc>
      </w:tr>
      <w:tr w:rsidR="00D2245D" w:rsidTr="004A6FC8">
        <w:trPr>
          <w:trHeight w:val="132"/>
        </w:trPr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P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 w:rsidRPr="00D2245D">
              <w:rPr>
                <w:rFonts w:ascii="Verdana" w:hAnsi="Verdana"/>
                <w:color w:val="333333"/>
              </w:rPr>
              <w:t>15.25 – 15.35</w:t>
            </w:r>
            <w:r w:rsidRPr="00D2245D">
              <w:rPr>
                <w:rFonts w:ascii="Verdana" w:hAnsi="Verdana"/>
                <w:color w:val="333333"/>
              </w:rPr>
              <w:t xml:space="preserve"> uur</w:t>
            </w:r>
          </w:p>
        </w:tc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P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 w:rsidRPr="00D2245D">
              <w:rPr>
                <w:rFonts w:ascii="Verdana" w:hAnsi="Verdana"/>
                <w:color w:val="333333"/>
              </w:rPr>
              <w:t>Pauze en zaalwissel</w:t>
            </w:r>
          </w:p>
        </w:tc>
      </w:tr>
      <w:tr w:rsidR="00D2245D" w:rsidTr="004A6FC8">
        <w:trPr>
          <w:trHeight w:val="132"/>
        </w:trPr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P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bCs/>
                <w:color w:val="333333"/>
              </w:rPr>
            </w:pPr>
            <w:r w:rsidRPr="00D2245D">
              <w:rPr>
                <w:rFonts w:ascii="Verdana" w:hAnsi="Verdana"/>
                <w:bCs/>
                <w:color w:val="333333"/>
              </w:rPr>
              <w:t>15.35 – 16.35</w:t>
            </w:r>
            <w:r w:rsidRPr="00D2245D">
              <w:rPr>
                <w:rFonts w:ascii="Verdana" w:hAnsi="Verdana"/>
                <w:bCs/>
                <w:color w:val="333333"/>
              </w:rPr>
              <w:t xml:space="preserve"> uur</w:t>
            </w:r>
          </w:p>
        </w:tc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P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bCs/>
                <w:color w:val="333333"/>
              </w:rPr>
            </w:pPr>
            <w:r w:rsidRPr="00D2245D">
              <w:rPr>
                <w:rFonts w:ascii="Verdana" w:hAnsi="Verdana"/>
                <w:bCs/>
                <w:color w:val="333333"/>
              </w:rPr>
              <w:t xml:space="preserve">Workshopronde 2 </w:t>
            </w:r>
          </w:p>
        </w:tc>
      </w:tr>
      <w:tr w:rsidR="00D2245D" w:rsidTr="004A6FC8">
        <w:trPr>
          <w:trHeight w:val="132"/>
        </w:trPr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16.35</w:t>
            </w:r>
            <w:r>
              <w:rPr>
                <w:rFonts w:ascii="Verdana" w:hAnsi="Verdana"/>
                <w:color w:val="333333"/>
              </w:rPr>
              <w:t xml:space="preserve"> – 16.40 uur</w:t>
            </w:r>
          </w:p>
        </w:tc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Zaalwissel</w:t>
            </w:r>
          </w:p>
        </w:tc>
      </w:tr>
      <w:tr w:rsidR="00D2245D" w:rsidTr="004A6FC8">
        <w:trPr>
          <w:trHeight w:val="264"/>
        </w:trPr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Default="00190A51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16.40 – 17.05</w:t>
            </w:r>
            <w:r w:rsidR="00D2245D">
              <w:rPr>
                <w:rFonts w:ascii="Verdana" w:hAnsi="Verdana"/>
                <w:color w:val="333333"/>
              </w:rPr>
              <w:t xml:space="preserve"> uur</w:t>
            </w:r>
          </w:p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i/>
                <w:iCs/>
                <w:color w:val="333333"/>
              </w:rPr>
            </w:pPr>
          </w:p>
        </w:tc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nil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Default="00190A51" w:rsidP="00190A51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Plenair: u</w:t>
            </w:r>
            <w:r w:rsidR="00D2245D">
              <w:rPr>
                <w:rFonts w:ascii="Verdana" w:hAnsi="Verdana"/>
                <w:color w:val="333333"/>
              </w:rPr>
              <w:t>itreiking Transmurale Trofee</w:t>
            </w:r>
            <w:r>
              <w:rPr>
                <w:rFonts w:ascii="Verdana" w:hAnsi="Verdana"/>
                <w:color w:val="333333"/>
              </w:rPr>
              <w:t xml:space="preserve"> + </w:t>
            </w:r>
            <w:r w:rsidR="00D2245D">
              <w:rPr>
                <w:rFonts w:ascii="Verdana" w:hAnsi="Verdana"/>
                <w:color w:val="333333"/>
              </w:rPr>
              <w:t>presentatie Directe Toegang Radiodiagnostiek</w:t>
            </w:r>
          </w:p>
        </w:tc>
      </w:tr>
      <w:tr w:rsidR="00D2245D" w:rsidTr="004A6FC8">
        <w:trPr>
          <w:trHeight w:val="264"/>
        </w:trPr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Default="00190A51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17.10</w:t>
            </w:r>
            <w:r w:rsidR="00D2245D">
              <w:rPr>
                <w:rFonts w:ascii="Verdana" w:hAnsi="Verdana"/>
                <w:color w:val="333333"/>
              </w:rPr>
              <w:t xml:space="preserve"> – 19.00 uur</w:t>
            </w:r>
          </w:p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b/>
                <w:bCs/>
                <w:i/>
                <w:iCs/>
                <w:color w:val="333333"/>
              </w:rPr>
            </w:pPr>
          </w:p>
        </w:tc>
        <w:tc>
          <w:tcPr>
            <w:tcW w:w="10033" w:type="dxa"/>
            <w:tcBorders>
              <w:top w:val="nil"/>
              <w:left w:val="nil"/>
              <w:bottom w:val="single" w:sz="8" w:space="0" w:color="8EAADB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D" w:rsidRDefault="00D2245D" w:rsidP="004A6FC8">
            <w:pPr>
              <w:pStyle w:val="Tekstzonderopmaak"/>
              <w:spacing w:line="360" w:lineRule="auto"/>
              <w:rPr>
                <w:rFonts w:ascii="Verdana" w:hAnsi="Verdana"/>
                <w:color w:val="333333"/>
              </w:rPr>
            </w:pPr>
            <w:r>
              <w:rPr>
                <w:rFonts w:ascii="Verdana" w:hAnsi="Verdana"/>
                <w:color w:val="333333"/>
              </w:rPr>
              <w:t>Q</w:t>
            </w:r>
            <w:r>
              <w:rPr>
                <w:rFonts w:ascii="Verdana" w:hAnsi="Verdana"/>
                <w:color w:val="333333"/>
              </w:rPr>
              <w:t xml:space="preserve">uiz </w:t>
            </w:r>
            <w:r w:rsidR="00190A51">
              <w:rPr>
                <w:rFonts w:ascii="Verdana" w:hAnsi="Verdana"/>
                <w:color w:val="333333"/>
              </w:rPr>
              <w:t>(17.10</w:t>
            </w:r>
            <w:r>
              <w:rPr>
                <w:rFonts w:ascii="Verdana" w:hAnsi="Verdana"/>
                <w:color w:val="333333"/>
              </w:rPr>
              <w:t xml:space="preserve"> –</w:t>
            </w:r>
            <w:r w:rsidR="00190A51">
              <w:rPr>
                <w:rFonts w:ascii="Verdana" w:hAnsi="Verdana"/>
                <w:color w:val="333333"/>
              </w:rPr>
              <w:t xml:space="preserve"> 18.10</w:t>
            </w:r>
            <w:r>
              <w:rPr>
                <w:rFonts w:ascii="Verdana" w:hAnsi="Verdana"/>
                <w:color w:val="333333"/>
              </w:rPr>
              <w:t xml:space="preserve"> uur) </w:t>
            </w:r>
            <w:r>
              <w:rPr>
                <w:rFonts w:ascii="Verdana" w:hAnsi="Verdana"/>
                <w:color w:val="333333"/>
              </w:rPr>
              <w:t>en aansluitend borrel</w:t>
            </w:r>
          </w:p>
        </w:tc>
      </w:tr>
    </w:tbl>
    <w:p w:rsidR="00FA09ED" w:rsidRDefault="00FA09ED"/>
    <w:p w:rsidR="00D2245D" w:rsidRDefault="00D2245D">
      <w:bookmarkStart w:id="0" w:name="_GoBack"/>
      <w:bookmarkEnd w:id="0"/>
    </w:p>
    <w:sectPr w:rsidR="00D22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5D"/>
    <w:rsid w:val="000176B2"/>
    <w:rsid w:val="00044A28"/>
    <w:rsid w:val="00076046"/>
    <w:rsid w:val="00083694"/>
    <w:rsid w:val="00190A51"/>
    <w:rsid w:val="002C36D3"/>
    <w:rsid w:val="00622817"/>
    <w:rsid w:val="00745719"/>
    <w:rsid w:val="00867216"/>
    <w:rsid w:val="00976B13"/>
    <w:rsid w:val="00990F74"/>
    <w:rsid w:val="009C0B76"/>
    <w:rsid w:val="00A50241"/>
    <w:rsid w:val="00A66610"/>
    <w:rsid w:val="00B414F8"/>
    <w:rsid w:val="00B87F68"/>
    <w:rsid w:val="00CC5BC2"/>
    <w:rsid w:val="00D2245D"/>
    <w:rsid w:val="00D737B9"/>
    <w:rsid w:val="00E46C0A"/>
    <w:rsid w:val="00FA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FB4DA-FB18-4699-9E0E-828F555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ahoma"/>
        <w:sz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245D"/>
    <w:rPr>
      <w:rFonts w:ascii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D2245D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D2245D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279D033E.dotm</Template>
  <TotalTime>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SVFG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Plantinga, Elise</dc:creator>
  <cp:keywords/>
  <dc:description/>
  <cp:lastModifiedBy>Plantinga, Elise</cp:lastModifiedBy>
  <cp:revision>1</cp:revision>
  <dcterms:created xsi:type="dcterms:W3CDTF">2019-04-24T06:41:00Z</dcterms:created>
  <dcterms:modified xsi:type="dcterms:W3CDTF">2019-04-24T06:49:00Z</dcterms:modified>
</cp:coreProperties>
</file>